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57" w:type="dxa"/>
          <w:right w:w="0" w:type="dxa"/>
        </w:tblCellMar>
      </w:tblPr>
      <w:tblGrid>
        <w:gridCol w:w="4199"/>
        <w:gridCol w:w="5723"/>
      </w:tblGrid>
      <w:tr>
        <w:trPr/>
        <w:tc>
          <w:tcPr>
            <w:tcW w:w="4199" w:type="dxa"/>
            <w:vMerge w:val="restart"/>
            <w:tcBorders/>
            <w:shd w:fill="auto" w:val="clear"/>
          </w:tcPr>
          <w:p>
            <w:pPr>
              <w:pStyle w:val="Style19"/>
              <w:spacing w:before="0" w:after="0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  <w:t>НА ФИРМЕННОМ БЛАНКЕ ОРГАНИЗАЦИИ</w:t>
            </w:r>
          </w:p>
        </w:tc>
        <w:tc>
          <w:tcPr>
            <w:tcW w:w="572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righ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Генеральному</w:t>
            </w:r>
            <w:bookmarkStart w:id="0" w:name="__DdeLink__29340_2467080378"/>
            <w:r>
              <w:rPr>
                <w:rFonts w:cs="PT Astra Serif" w:ascii="PT Astra Serif" w:hAnsi="PT Astra Serif"/>
              </w:rPr>
              <w:t xml:space="preserve"> директору</w:t>
            </w:r>
            <w:bookmarkEnd w:id="0"/>
          </w:p>
          <w:p>
            <w:pPr>
              <w:pStyle w:val="Style19"/>
              <w:spacing w:before="0" w:after="0"/>
              <w:jc w:val="righ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ООО «РусБИТех-Астра»</w:t>
            </w:r>
          </w:p>
          <w:p>
            <w:pPr>
              <w:pStyle w:val="Style19"/>
              <w:spacing w:before="0" w:after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И</w:t>
            </w:r>
            <w:r>
              <w:rPr>
                <w:rFonts w:cs="PT Astra Serif" w:ascii="PT Astra Serif" w:hAnsi="PT Astra Serif"/>
                <w:sz w:val="28"/>
                <w:szCs w:val="28"/>
              </w:rPr>
              <w:t>.</w:t>
            </w:r>
            <w:r>
              <w:rPr>
                <w:rFonts w:cs="PT Astra Serif" w:ascii="PT Astra Serif" w:hAnsi="PT Astra Serif"/>
                <w:sz w:val="28"/>
                <w:szCs w:val="28"/>
              </w:rPr>
              <w:t>И</w:t>
            </w:r>
            <w:r>
              <w:rPr>
                <w:rFonts w:cs="PT Astra Serif"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cs="PT Astra Serif" w:ascii="PT Astra Serif" w:hAnsi="PT Astra Serif"/>
                <w:sz w:val="28"/>
                <w:szCs w:val="28"/>
              </w:rPr>
              <w:t>Сивцеву</w:t>
            </w:r>
          </w:p>
          <w:p>
            <w:pPr>
              <w:pStyle w:val="Style19"/>
              <w:spacing w:before="0" w:after="0"/>
              <w:jc w:val="righ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419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3" w:type="dxa"/>
            <w:tcBorders/>
            <w:shd w:fill="auto" w:val="clear"/>
            <w:tcMar>
              <w:bottom w:w="0" w:type="dxa"/>
            </w:tcMar>
          </w:tcPr>
          <w:p>
            <w:pPr>
              <w:pStyle w:val="Style19"/>
              <w:spacing w:before="0" w:after="0"/>
              <w:jc w:val="righ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117105, г. Москва, Варшавское ш., д. 26, стр. 11</w:t>
            </w:r>
          </w:p>
          <w:p>
            <w:pPr>
              <w:pStyle w:val="Style19"/>
              <w:spacing w:before="0" w:after="0"/>
              <w:jc w:val="righ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Тел./Факс: +7 495 648-06-</w:t>
            </w:r>
            <w:r>
              <w:rPr>
                <w:rFonts w:cs="PT Astra Serif" w:ascii="PT Astra Serif" w:hAnsi="PT Astra Serif"/>
              </w:rPr>
              <w:t>39</w:t>
            </w:r>
          </w:p>
        </w:tc>
      </w:tr>
    </w:tbl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 xml:space="preserve">Уважаемый </w:t>
      </w:r>
      <w:r>
        <w:rPr>
          <w:rFonts w:cs="PT Astra Serif" w:ascii="PT Astra Serif" w:hAnsi="PT Astra Serif"/>
        </w:rPr>
        <w:t>Илья</w:t>
      </w:r>
      <w:r>
        <w:rPr>
          <w:rFonts w:cs="PT Astra Serif" w:ascii="PT Astra Serif" w:hAnsi="PT Astra Serif"/>
        </w:rPr>
        <w:t xml:space="preserve"> </w:t>
      </w:r>
      <w:r>
        <w:rPr>
          <w:rFonts w:cs="PT Astra Serif" w:ascii="PT Astra Serif" w:hAnsi="PT Astra Serif"/>
        </w:rPr>
        <w:t>Игоре</w:t>
      </w:r>
      <w:r>
        <w:rPr>
          <w:rFonts w:cs="PT Astra Serif" w:ascii="PT Astra Serif" w:hAnsi="PT Astra Serif"/>
        </w:rPr>
        <w:t>вич!</w:t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76"/>
        <w:rPr/>
      </w:pPr>
      <w:r>
        <w:rPr>
          <w:rFonts w:cs="PT Astra Serif" w:ascii="PT Astra Serif" w:hAnsi="PT Astra Serif"/>
        </w:rPr>
        <w:tab/>
        <w:t xml:space="preserve">Просим Вас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сгенерировать комплект ключей для подписания программного обеспечения _______________________ (название Вашего ПО) на официально приобретенной операционной системы специального назначения «Astra Linux Special Edition» версии ___, заводской номер № ________________.</w:t>
      </w:r>
    </w:p>
    <w:p>
      <w:pPr>
        <w:pStyle w:val="Style11"/>
        <w:spacing w:lineRule="auto" w:line="276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</w:r>
    </w:p>
    <w:p>
      <w:pPr>
        <w:pStyle w:val="Style11"/>
        <w:spacing w:lineRule="auto" w:line="276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Способ получения ключей — передача представителю организации- заявителя.</w:t>
      </w:r>
    </w:p>
    <w:p>
      <w:pPr>
        <w:pStyle w:val="Style1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Исполнитель:</w:t>
      </w:r>
    </w:p>
    <w:tbl>
      <w:tblPr>
        <w:tblW w:w="992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</w:tblPr>
      <w:tblGrid>
        <w:gridCol w:w="2673"/>
        <w:gridCol w:w="7251"/>
      </w:tblGrid>
      <w:tr>
        <w:trPr/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ФИО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Должность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napToGrid w:val="false"/>
              <w:spacing w:before="0" w:after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Контактный телефон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napToGrid w:val="false"/>
              <w:spacing w:before="0" w:after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Мобильный телефон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napToGrid w:val="false"/>
              <w:spacing w:before="0" w:after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E-mail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napToGrid w:val="false"/>
              <w:spacing w:before="0" w:after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before="0" w:after="57"/>
        <w:jc w:val="lef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Должность                                      _____________________/ Расшифровка подписи</w:t>
      </w:r>
    </w:p>
    <w:p>
      <w:pPr>
        <w:pStyle w:val="Style11"/>
        <w:spacing w:lineRule="auto" w:line="240" w:before="0" w:after="0"/>
        <w:jc w:val="both"/>
        <w:rPr/>
      </w:pPr>
      <w:r>
        <w:rPr>
          <w:rFonts w:eastAsia="PT Astra Serif" w:cs="PT Astra Serif" w:ascii="PT Astra Serif" w:hAnsi="PT Astra Serif"/>
        </w:rPr>
        <w:t xml:space="preserve">                                                                       </w:t>
      </w:r>
      <w:r>
        <w:rPr>
          <w:rFonts w:cs="PT Astra Serif" w:ascii="PT Astra Serif" w:hAnsi="PT Astra Serif"/>
        </w:rPr>
        <w:t>(подпись)</w:t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Печать</w:t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  <w:b/>
          <w:b/>
          <w:bCs/>
          <w:i/>
          <w:i/>
          <w:iCs/>
          <w:sz w:val="24"/>
          <w:szCs w:val="24"/>
        </w:rPr>
      </w:pPr>
      <w:r>
        <w:rPr>
          <w:rFonts w:cs="PT Astra Serif" w:ascii="PT Astra Serif" w:hAnsi="PT Astra Serif"/>
          <w:b/>
          <w:bCs/>
          <w:i/>
          <w:iCs/>
          <w:sz w:val="24"/>
          <w:szCs w:val="24"/>
        </w:rPr>
        <w:t>1. Официальное письмо можно отправить по факсу +7 (495) 648-06-</w:t>
      </w:r>
      <w:r>
        <w:rPr>
          <w:rFonts w:cs="PT Astra Serif" w:ascii="PT Astra Serif" w:hAnsi="PT Astra Serif"/>
          <w:b/>
          <w:bCs/>
          <w:i/>
          <w:iCs/>
          <w:sz w:val="24"/>
          <w:szCs w:val="24"/>
        </w:rPr>
        <w:t>39</w:t>
      </w:r>
      <w:r>
        <w:rPr>
          <w:rFonts w:cs="PT Astra Serif" w:ascii="PT Astra Serif" w:hAnsi="PT Astra Serif"/>
          <w:b/>
          <w:bCs/>
          <w:i/>
          <w:iCs/>
          <w:sz w:val="24"/>
          <w:szCs w:val="24"/>
        </w:rPr>
        <w:t>, по почте или подвезти в адрес нашего предприятия.</w:t>
      </w:r>
    </w:p>
    <w:p>
      <w:pPr>
        <w:pStyle w:val="Style11"/>
        <w:spacing w:lineRule="auto" w:line="240" w:before="0" w:after="0"/>
        <w:jc w:val="both"/>
        <w:rPr>
          <w:rFonts w:ascii="PT Astra Serif" w:hAnsi="PT Astra Serif" w:cs="PT Astra Serif"/>
          <w:b/>
          <w:b/>
          <w:bCs/>
          <w:i/>
          <w:i/>
          <w:iCs/>
          <w:sz w:val="24"/>
          <w:szCs w:val="24"/>
        </w:rPr>
      </w:pPr>
      <w:r>
        <w:rPr>
          <w:rFonts w:cs="PT Astra Serif" w:ascii="PT Astra Serif" w:hAnsi="PT Astra Serif"/>
          <w:b/>
          <w:bCs/>
          <w:i/>
          <w:iCs/>
          <w:sz w:val="24"/>
          <w:szCs w:val="24"/>
        </w:rPr>
        <w:t>2. После получения заявки сотрудники ООО «РусБИТех-Астра» подготовят все необходимые документы и отправят в адрес Вашего предприятия.</w:t>
      </w:r>
    </w:p>
    <w:sectPr>
      <w:headerReference w:type="default" r:id="rId2"/>
      <w:footerReference w:type="default" r:id="rId3"/>
      <w:type w:val="nextPage"/>
      <w:pgSz w:w="11906" w:h="16838"/>
      <w:pgMar w:left="1417" w:right="567" w:header="510" w:top="1077" w:footer="51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Andale Mono">
    <w:charset w:val="01"/>
    <w:family w:val="swiss"/>
    <w:pitch w:val="default"/>
  </w:font>
  <w:font w:name="PT Astra Serif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suff w:val="space"/>
      <w:lvlText w:val="%1."/>
      <w:lvlJc w:val="left"/>
      <w:pPr>
        <w:ind w:left="0" w:hanging="-709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lineRule="auto" w:line="240"/>
      <w:jc w:val="center"/>
    </w:pPr>
    <w:rPr>
      <w:rFonts w:ascii="Liberation Serif;Times New Roman" w:hAnsi="Liberation Serif;Times New Roman" w:eastAsia="Verdana" w:cs="FreeSans"/>
      <w:color w:val="auto"/>
      <w:kern w:val="2"/>
      <w:sz w:val="28"/>
      <w:szCs w:val="24"/>
      <w:lang w:val="ru-RU" w:eastAsia="zh-CN" w:bidi="hi-IN"/>
    </w:rPr>
  </w:style>
  <w:style w:type="paragraph" w:styleId="1">
    <w:name w:val="Heading 1"/>
    <w:basedOn w:val="Style10"/>
    <w:qFormat/>
    <w:pPr>
      <w:numPr>
        <w:ilvl w:val="0"/>
        <w:numId w:val="1"/>
      </w:numPr>
      <w:suppressLineNumbers/>
      <w:spacing w:before="0" w:after="170"/>
      <w:ind w:left="0" w:right="0" w:hanging="709"/>
      <w:contextualSpacing/>
      <w:outlineLvl w:val="0"/>
    </w:pPr>
    <w:rPr>
      <w:caps/>
    </w:rPr>
  </w:style>
  <w:style w:type="paragraph" w:styleId="2">
    <w:name w:val="Heading 2"/>
    <w:basedOn w:val="Style10"/>
    <w:qFormat/>
    <w:pPr>
      <w:numPr>
        <w:ilvl w:val="0"/>
        <w:numId w:val="0"/>
      </w:numPr>
      <w:spacing w:before="170" w:after="170"/>
      <w:contextualSpacing/>
      <w:jc w:val="both"/>
      <w:outlineLvl w:val="1"/>
    </w:pPr>
    <w:rPr/>
  </w:style>
  <w:style w:type="paragraph" w:styleId="3">
    <w:name w:val="Heading 3"/>
    <w:basedOn w:val="Style10"/>
    <w:qFormat/>
    <w:pPr>
      <w:numPr>
        <w:ilvl w:val="0"/>
        <w:numId w:val="0"/>
      </w:numPr>
      <w:spacing w:before="140" w:after="120"/>
      <w:contextualSpacing/>
      <w:outlineLvl w:val="2"/>
    </w:pPr>
    <w:rPr>
      <w:b/>
      <w:bCs/>
      <w:color w:val="808080"/>
      <w:sz w:val="28"/>
      <w:szCs w:val="28"/>
    </w:rPr>
  </w:style>
  <w:style w:type="paragraph" w:styleId="4">
    <w:name w:val="Heading 4"/>
    <w:basedOn w:val="Style10"/>
    <w:qFormat/>
    <w:pPr>
      <w:numPr>
        <w:ilvl w:val="0"/>
        <w:numId w:val="0"/>
      </w:numPr>
      <w:spacing w:before="120" w:after="120"/>
      <w:contextualSpacing/>
      <w:outlineLvl w:val="3"/>
    </w:pPr>
    <w:rPr>
      <w:b/>
      <w:bCs/>
      <w:i/>
      <w:iCs/>
      <w:color w:val="808080"/>
      <w:sz w:val="27"/>
      <w:szCs w:val="23"/>
    </w:rPr>
  </w:style>
  <w:style w:type="paragraph" w:styleId="5">
    <w:name w:val="Heading 5"/>
    <w:basedOn w:val="Style10"/>
    <w:qFormat/>
    <w:pPr>
      <w:numPr>
        <w:ilvl w:val="0"/>
        <w:numId w:val="0"/>
      </w:numPr>
      <w:spacing w:before="120" w:after="60"/>
      <w:contextualSpacing/>
      <w:outlineLvl w:val="4"/>
    </w:pPr>
    <w:rPr>
      <w:b/>
      <w:bCs/>
      <w:sz w:val="24"/>
      <w:szCs w:val="20"/>
    </w:rPr>
  </w:style>
  <w:style w:type="paragraph" w:styleId="6">
    <w:name w:val="Heading 6"/>
    <w:basedOn w:val="Style10"/>
    <w:qFormat/>
    <w:pPr>
      <w:numPr>
        <w:ilvl w:val="0"/>
        <w:numId w:val="0"/>
      </w:numPr>
      <w:spacing w:before="60" w:after="60"/>
      <w:contextualSpacing/>
      <w:outlineLvl w:val="5"/>
    </w:pPr>
    <w:rPr>
      <w:b/>
      <w:bCs/>
      <w:i/>
      <w:iCs/>
      <w:sz w:val="24"/>
      <w:szCs w:val="20"/>
    </w:rPr>
  </w:style>
  <w:style w:type="paragraph" w:styleId="7">
    <w:name w:val="Heading 7"/>
    <w:basedOn w:val="Style10"/>
    <w:qFormat/>
    <w:pPr>
      <w:numPr>
        <w:ilvl w:val="0"/>
        <w:numId w:val="0"/>
      </w:numPr>
      <w:spacing w:before="60" w:after="60"/>
      <w:contextualSpacing/>
      <w:outlineLvl w:val="6"/>
    </w:pPr>
    <w:rPr>
      <w:b/>
      <w:bCs/>
      <w:sz w:val="22"/>
      <w:szCs w:val="19"/>
    </w:rPr>
  </w:style>
  <w:style w:type="paragraph" w:styleId="8">
    <w:name w:val="Heading 8"/>
    <w:basedOn w:val="Style10"/>
    <w:qFormat/>
    <w:pPr>
      <w:numPr>
        <w:ilvl w:val="0"/>
        <w:numId w:val="0"/>
      </w:numPr>
      <w:spacing w:before="60" w:after="60"/>
      <w:contextualSpacing/>
      <w:outlineLvl w:val="7"/>
    </w:pPr>
    <w:rPr>
      <w:b/>
      <w:bCs/>
      <w:i/>
      <w:iCs/>
      <w:sz w:val="22"/>
      <w:szCs w:val="19"/>
    </w:rPr>
  </w:style>
  <w:style w:type="paragraph" w:styleId="9">
    <w:name w:val="Heading 9"/>
    <w:basedOn w:val="Style10"/>
    <w:qFormat/>
    <w:pPr>
      <w:numPr>
        <w:ilvl w:val="0"/>
        <w:numId w:val="0"/>
      </w:numPr>
      <w:spacing w:before="60" w:after="60"/>
      <w:contextualSpacing/>
      <w:outlineLvl w:val="8"/>
    </w:pPr>
    <w:rPr>
      <w:b/>
      <w:bCs/>
      <w:sz w:val="21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FreeSans"/>
    </w:rPr>
  </w:style>
  <w:style w:type="character" w:styleId="Style5">
    <w:name w:val="Символ нумерации"/>
    <w:qFormat/>
    <w:rPr/>
  </w:style>
  <w:style w:type="character" w:styleId="Style6">
    <w:name w:val="Ввод пользователя"/>
    <w:qFormat/>
    <w:rPr>
      <w:rFonts w:ascii="Andale Mono" w:hAnsi="Andale Mono" w:eastAsia="Andale Mono" w:cs="FreeSans"/>
    </w:rPr>
  </w:style>
  <w:style w:type="character" w:styleId="Style7">
    <w:name w:val="Нумерация строк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Ссылка указателя"/>
    <w:qFormat/>
    <w:rPr/>
  </w:style>
  <w:style w:type="character" w:styleId="ListLabel1">
    <w:name w:val="ListLabel 1"/>
    <w:qFormat/>
    <w:rPr>
      <w:rFonts w:cs="FreeSans"/>
    </w:rPr>
  </w:style>
  <w:style w:type="character" w:styleId="ListLabel2">
    <w:name w:val="ListLabel 2"/>
    <w:qFormat/>
    <w:rPr>
      <w:rFonts w:cs="FreeSans"/>
    </w:rPr>
  </w:style>
  <w:style w:type="character" w:styleId="ListLabel3">
    <w:name w:val="ListLabel 3"/>
    <w:qFormat/>
    <w:rPr>
      <w:rFonts w:cs="FreeSans"/>
    </w:rPr>
  </w:style>
  <w:style w:type="character" w:styleId="ListLabel4">
    <w:name w:val="ListLabel 4"/>
    <w:qFormat/>
    <w:rPr>
      <w:rFonts w:cs="FreeSans"/>
    </w:rPr>
  </w:style>
  <w:style w:type="character" w:styleId="ListLabel5">
    <w:name w:val="ListLabel 5"/>
    <w:qFormat/>
    <w:rPr>
      <w:rFonts w:cs="FreeSans"/>
    </w:rPr>
  </w:style>
  <w:style w:type="character" w:styleId="ListLabel6">
    <w:name w:val="ListLabel 6"/>
    <w:qFormat/>
    <w:rPr>
      <w:rFonts w:cs="FreeSans"/>
    </w:rPr>
  </w:style>
  <w:style w:type="character" w:styleId="ListLabel7">
    <w:name w:val="ListLabel 7"/>
    <w:qFormat/>
    <w:rPr>
      <w:rFonts w:cs="FreeSans"/>
    </w:rPr>
  </w:style>
  <w:style w:type="character" w:styleId="ListLabel8">
    <w:name w:val="ListLabel 8"/>
    <w:qFormat/>
    <w:rPr>
      <w:rFonts w:cs="FreeSans"/>
    </w:rPr>
  </w:style>
  <w:style w:type="character" w:styleId="ListLabel9">
    <w:name w:val="ListLabel 9"/>
    <w:qFormat/>
    <w:rPr>
      <w:rFonts w:cs="FreeSans"/>
    </w:rPr>
  </w:style>
  <w:style w:type="character" w:styleId="ListLabel10">
    <w:name w:val="ListLabel 10"/>
    <w:qFormat/>
    <w:rPr>
      <w:rFonts w:ascii="PT Astra Serif" w:hAnsi="PT Astra Serif" w:cs="PT Astra Serif"/>
      <w:b/>
      <w:bCs/>
      <w:i/>
      <w:iCs/>
      <w:sz w:val="24"/>
      <w:szCs w:val="24"/>
    </w:rPr>
  </w:style>
  <w:style w:type="paragraph" w:styleId="Style10">
    <w:name w:val="Заголовок"/>
    <w:basedOn w:val="Normal"/>
    <w:next w:val="Style11"/>
    <w:qFormat/>
    <w:pPr>
      <w:keepNext w:val="true"/>
      <w:keepLines/>
      <w:spacing w:before="0" w:after="170"/>
      <w:contextualSpacing/>
      <w:jc w:val="center"/>
    </w:pPr>
    <w:rPr>
      <w:b/>
    </w:rPr>
  </w:style>
  <w:style w:type="paragraph" w:styleId="Style11">
    <w:name w:val="Body Text"/>
    <w:basedOn w:val="Normal"/>
    <w:pPr>
      <w:spacing w:lineRule="auto" w:line="360"/>
      <w:jc w:val="both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0" w:after="0"/>
    </w:pPr>
    <w:rPr>
      <w:b/>
    </w:rPr>
  </w:style>
  <w:style w:type="paragraph" w:styleId="Style1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6">
    <w:name w:val="Title"/>
    <w:basedOn w:val="Style10"/>
    <w:qFormat/>
    <w:pPr>
      <w:jc w:val="center"/>
    </w:pPr>
    <w:rPr/>
  </w:style>
  <w:style w:type="paragraph" w:styleId="Style17">
    <w:name w:val="Subtitle"/>
    <w:basedOn w:val="Style10"/>
    <w:qFormat/>
    <w:pPr>
      <w:spacing w:before="170" w:after="170"/>
      <w:ind w:left="0" w:right="0" w:firstLine="709"/>
      <w:contextualSpacing/>
      <w:jc w:val="both"/>
    </w:pPr>
    <w:rPr/>
  </w:style>
  <w:style w:type="paragraph" w:styleId="Style18">
    <w:name w:val="Footer"/>
    <w:basedOn w:val="Normal"/>
    <w:pPr>
      <w:suppressLineNumbers/>
      <w:spacing w:lineRule="exact" w:line="340"/>
      <w:jc w:val="center"/>
    </w:pPr>
    <w:rPr/>
  </w:style>
  <w:style w:type="paragraph" w:styleId="BodyTextIndent">
    <w:name w:val="Body Text Indent"/>
    <w:basedOn w:val="Style11"/>
    <w:qFormat/>
    <w:pPr>
      <w:widowControl/>
      <w:spacing w:lineRule="auto" w:line="240"/>
      <w:ind w:left="0" w:right="0" w:firstLine="709"/>
    </w:pPr>
    <w:rPr/>
  </w:style>
  <w:style w:type="paragraph" w:styleId="31">
    <w:name w:val="List Bullet 4"/>
    <w:basedOn w:val="BodyTextIndent"/>
    <w:pPr/>
    <w:rPr/>
  </w:style>
  <w:style w:type="paragraph" w:styleId="21">
    <w:name w:val="List Bullet 3"/>
    <w:basedOn w:val="BodyTextIndent"/>
    <w:pPr/>
    <w:rPr/>
  </w:style>
  <w:style w:type="paragraph" w:styleId="51">
    <w:name w:val="Начало нумерованного списка 5"/>
    <w:basedOn w:val="Style12"/>
    <w:qFormat/>
    <w:pPr>
      <w:spacing w:before="240" w:after="120"/>
      <w:ind w:left="1800" w:right="0" w:hanging="360"/>
    </w:pPr>
    <w:rPr/>
  </w:style>
  <w:style w:type="paragraph" w:styleId="52">
    <w:name w:val="List Number 5"/>
    <w:basedOn w:val="Style12"/>
    <w:pPr>
      <w:spacing w:before="0" w:after="120"/>
      <w:ind w:left="1800" w:right="0" w:hanging="360"/>
    </w:pPr>
    <w:rPr/>
  </w:style>
  <w:style w:type="paragraph" w:styleId="ListNumber5">
    <w:name w:val="List Number 5"/>
    <w:basedOn w:val="Style12"/>
    <w:qFormat/>
    <w:pPr>
      <w:spacing w:before="0" w:after="120"/>
      <w:ind w:left="1800" w:right="0" w:hanging="360"/>
    </w:pPr>
    <w:rPr/>
  </w:style>
  <w:style w:type="paragraph" w:styleId="ListNumber2">
    <w:name w:val="List Number 2"/>
    <w:basedOn w:val="BodyTextIndent"/>
    <w:qFormat/>
    <w:pPr/>
    <w:rPr/>
  </w:style>
  <w:style w:type="paragraph" w:styleId="ListNumber3">
    <w:name w:val="List Number 3"/>
    <w:basedOn w:val="BodyTextIndent"/>
    <w:qFormat/>
    <w:pPr/>
    <w:rPr/>
  </w:style>
  <w:style w:type="paragraph" w:styleId="Style19">
    <w:name w:val="Содержимое таблицы"/>
    <w:basedOn w:val="Normal"/>
    <w:qFormat/>
    <w:pPr>
      <w:suppressLineNumbers/>
      <w:spacing w:lineRule="auto" w:line="240"/>
      <w:jc w:val="center"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spacing w:lineRule="exact" w:line="340"/>
      <w:jc w:val="right"/>
    </w:pPr>
    <w:rPr/>
  </w:style>
  <w:style w:type="paragraph" w:styleId="11">
    <w:name w:val="Библиография 1"/>
    <w:basedOn w:val="Style14"/>
    <w:qFormat/>
    <w:pPr>
      <w:tabs>
        <w:tab w:val="clear" w:pos="709"/>
        <w:tab w:val="right" w:pos="9922" w:leader="dot"/>
      </w:tabs>
      <w:ind w:left="0" w:right="0" w:hanging="0"/>
    </w:pPr>
    <w:rPr/>
  </w:style>
  <w:style w:type="paragraph" w:styleId="Style22">
    <w:name w:val="Верхний колонтитул слева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3">
    <w:name w:val="Верхний колонтитул справа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4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10">
    <w:name w:val="Заголовок 10"/>
    <w:basedOn w:val="Style10"/>
    <w:qFormat/>
    <w:pPr>
      <w:numPr>
        <w:ilvl w:val="0"/>
        <w:numId w:val="0"/>
      </w:numPr>
      <w:spacing w:before="60" w:after="60"/>
      <w:contextualSpacing/>
      <w:outlineLvl w:val="8"/>
    </w:pPr>
    <w:rPr>
      <w:b/>
      <w:bCs/>
      <w:sz w:val="21"/>
      <w:szCs w:val="18"/>
    </w:rPr>
  </w:style>
  <w:style w:type="paragraph" w:styleId="TableofAuthorities">
    <w:name w:val="Table of Authorities"/>
    <w:basedOn w:val="Style10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OAHeading">
    <w:name w:val="TOA Heading"/>
    <w:basedOn w:val="Style10"/>
    <w:qFormat/>
    <w:pPr>
      <w:pageBreakBefore/>
      <w:suppressLineNumbers/>
      <w:ind w:left="0" w:right="0" w:hanging="0"/>
    </w:pPr>
    <w:rPr/>
  </w:style>
  <w:style w:type="paragraph" w:styleId="Style25">
    <w:name w:val="Заголовок списка"/>
    <w:basedOn w:val="Normal"/>
    <w:qFormat/>
    <w:pPr>
      <w:ind w:left="0" w:right="0" w:hanging="0"/>
    </w:pPr>
    <w:rPr/>
  </w:style>
  <w:style w:type="paragraph" w:styleId="Style26">
    <w:name w:val="Содержимое списка"/>
    <w:basedOn w:val="Normal"/>
    <w:qFormat/>
    <w:pPr>
      <w:ind w:left="567" w:right="0" w:hanging="0"/>
    </w:pPr>
    <w:rPr/>
  </w:style>
  <w:style w:type="paragraph" w:styleId="IllustrationIndexHeading">
    <w:name w:val="Illustration Index Heading"/>
    <w:basedOn w:val="Style10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yle27">
    <w:name w:val="Заголовок списка объектов"/>
    <w:basedOn w:val="Style10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yle28">
    <w:name w:val="Заголовок списка таблиц"/>
    <w:basedOn w:val="Style10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yle29">
    <w:name w:val="Заголовок указателей пользователя"/>
    <w:basedOn w:val="Style10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yle30">
    <w:name w:val="Index Heading"/>
    <w:basedOn w:val="Style10"/>
    <w:pPr>
      <w:suppressLineNumbers/>
      <w:ind w:left="0" w:right="0" w:hanging="0"/>
    </w:pPr>
    <w:rPr>
      <w:b/>
      <w:bCs/>
      <w:sz w:val="32"/>
      <w:szCs w:val="32"/>
    </w:rPr>
  </w:style>
  <w:style w:type="paragraph" w:styleId="AnnotationText">
    <w:name w:val="Annotation Text"/>
    <w:basedOn w:val="Style11"/>
    <w:qFormat/>
    <w:pPr>
      <w:ind w:left="2268" w:right="0" w:hanging="0"/>
    </w:pPr>
    <w:rPr/>
  </w:style>
  <w:style w:type="paragraph" w:styleId="Style31">
    <w:name w:val="Иллюстрация"/>
    <w:basedOn w:val="Style13"/>
    <w:qFormat/>
    <w:pPr/>
    <w:rPr/>
  </w:style>
  <w:style w:type="paragraph" w:styleId="12">
    <w:name w:val="Конец маркированного списка 1"/>
    <w:basedOn w:val="Style12"/>
    <w:qFormat/>
    <w:pPr>
      <w:spacing w:before="0" w:after="240"/>
      <w:ind w:left="360" w:right="0" w:hanging="360"/>
    </w:pPr>
    <w:rPr/>
  </w:style>
  <w:style w:type="paragraph" w:styleId="13">
    <w:name w:val="List 2"/>
    <w:basedOn w:val="Style12"/>
    <w:pPr>
      <w:spacing w:before="0" w:after="120"/>
      <w:ind w:left="360" w:right="0" w:hanging="360"/>
    </w:pPr>
    <w:rPr/>
  </w:style>
  <w:style w:type="paragraph" w:styleId="22">
    <w:name w:val="Конец маркированного списка 2"/>
    <w:basedOn w:val="Style12"/>
    <w:qFormat/>
    <w:pPr>
      <w:spacing w:before="0" w:after="240"/>
      <w:ind w:left="720" w:right="0" w:hanging="360"/>
    </w:pPr>
    <w:rPr/>
  </w:style>
  <w:style w:type="paragraph" w:styleId="ListBullet3">
    <w:name w:val="List Bullet 3"/>
    <w:basedOn w:val="Style12"/>
    <w:qFormat/>
    <w:pPr>
      <w:spacing w:before="0" w:after="120"/>
      <w:ind w:left="720" w:right="0" w:hanging="360"/>
    </w:pPr>
    <w:rPr/>
  </w:style>
  <w:style w:type="paragraph" w:styleId="32">
    <w:name w:val="Конец маркированного списка 3"/>
    <w:basedOn w:val="Style12"/>
    <w:qFormat/>
    <w:pPr>
      <w:spacing w:before="0" w:after="240"/>
      <w:ind w:left="1080" w:right="0" w:hanging="360"/>
    </w:pPr>
    <w:rPr/>
  </w:style>
  <w:style w:type="paragraph" w:styleId="ListBullet4">
    <w:name w:val="List Bullet 4"/>
    <w:basedOn w:val="Style12"/>
    <w:qFormat/>
    <w:pPr>
      <w:spacing w:before="0" w:after="120"/>
      <w:ind w:left="1080" w:right="0" w:hanging="360"/>
    </w:pPr>
    <w:rPr/>
  </w:style>
  <w:style w:type="paragraph" w:styleId="41">
    <w:name w:val="Конец маркированного списка 4"/>
    <w:basedOn w:val="Style12"/>
    <w:qFormat/>
    <w:pPr>
      <w:spacing w:before="0" w:after="240"/>
      <w:ind w:left="1440" w:right="0" w:hanging="360"/>
    </w:pPr>
    <w:rPr/>
  </w:style>
  <w:style w:type="paragraph" w:styleId="42">
    <w:name w:val="List Bullet 5"/>
    <w:basedOn w:val="Style12"/>
    <w:pPr>
      <w:spacing w:before="0" w:after="120"/>
      <w:ind w:left="1440" w:right="0" w:hanging="360"/>
    </w:pPr>
    <w:rPr/>
  </w:style>
  <w:style w:type="paragraph" w:styleId="ListBullet5">
    <w:name w:val="List Bullet 5"/>
    <w:basedOn w:val="Style12"/>
    <w:qFormat/>
    <w:pPr>
      <w:spacing w:before="0" w:after="120"/>
      <w:ind w:left="1440" w:right="0" w:hanging="360"/>
    </w:pPr>
    <w:rPr/>
  </w:style>
  <w:style w:type="paragraph" w:styleId="53">
    <w:name w:val="Конец маркированного списка 5"/>
    <w:basedOn w:val="Style12"/>
    <w:qFormat/>
    <w:pPr>
      <w:spacing w:before="0" w:after="240"/>
      <w:ind w:left="1800" w:right="0" w:hanging="360"/>
    </w:pPr>
    <w:rPr/>
  </w:style>
  <w:style w:type="paragraph" w:styleId="54">
    <w:name w:val="List Number"/>
    <w:basedOn w:val="Style12"/>
    <w:pPr>
      <w:spacing w:before="0" w:after="120"/>
      <w:ind w:left="1800" w:right="0" w:hanging="360"/>
    </w:pPr>
    <w:rPr/>
  </w:style>
  <w:style w:type="paragraph" w:styleId="ListNumber">
    <w:name w:val="List Number"/>
    <w:basedOn w:val="Style12"/>
    <w:qFormat/>
    <w:pPr>
      <w:spacing w:before="0" w:after="120"/>
      <w:ind w:left="1800" w:right="0" w:hanging="360"/>
    </w:pPr>
    <w:rPr/>
  </w:style>
  <w:style w:type="paragraph" w:styleId="14">
    <w:name w:val="Конец нумерованного списка 1"/>
    <w:basedOn w:val="Style12"/>
    <w:qFormat/>
    <w:pPr>
      <w:spacing w:before="0" w:after="240"/>
      <w:ind w:left="360" w:right="0" w:hanging="360"/>
    </w:pPr>
    <w:rPr/>
  </w:style>
  <w:style w:type="paragraph" w:styleId="15">
    <w:name w:val="List 3"/>
    <w:basedOn w:val="Style12"/>
    <w:pPr>
      <w:spacing w:before="0" w:after="120"/>
      <w:ind w:left="360" w:right="0" w:hanging="360"/>
    </w:pPr>
    <w:rPr/>
  </w:style>
  <w:style w:type="paragraph" w:styleId="23">
    <w:name w:val="Конец нумерованного списка 2"/>
    <w:basedOn w:val="Style12"/>
    <w:qFormat/>
    <w:pPr>
      <w:spacing w:before="0" w:after="240"/>
      <w:ind w:left="720" w:right="0" w:hanging="360"/>
    </w:pPr>
    <w:rPr/>
  </w:style>
  <w:style w:type="paragraph" w:styleId="24">
    <w:name w:val="List Number 2"/>
    <w:basedOn w:val="Style12"/>
    <w:pPr>
      <w:spacing w:before="0" w:after="120"/>
      <w:ind w:left="720" w:right="0" w:hanging="360"/>
    </w:pPr>
    <w:rPr/>
  </w:style>
  <w:style w:type="paragraph" w:styleId="33">
    <w:name w:val="Конец нумерованного списка 3"/>
    <w:basedOn w:val="Style12"/>
    <w:qFormat/>
    <w:pPr>
      <w:spacing w:before="0" w:after="240"/>
      <w:ind w:left="1080" w:right="0" w:hanging="360"/>
    </w:pPr>
    <w:rPr/>
  </w:style>
  <w:style w:type="paragraph" w:styleId="34">
    <w:name w:val="List Number 3"/>
    <w:basedOn w:val="Style12"/>
    <w:pPr>
      <w:spacing w:before="0" w:after="120"/>
      <w:ind w:left="1080" w:right="0" w:hanging="360"/>
    </w:pPr>
    <w:rPr/>
  </w:style>
  <w:style w:type="paragraph" w:styleId="43">
    <w:name w:val="Конец нумерованного списка 4"/>
    <w:basedOn w:val="Style12"/>
    <w:qFormat/>
    <w:pPr>
      <w:spacing w:before="0" w:after="240"/>
      <w:ind w:left="1440" w:right="0" w:hanging="360"/>
    </w:pPr>
    <w:rPr/>
  </w:style>
  <w:style w:type="paragraph" w:styleId="44">
    <w:name w:val="List Number 4"/>
    <w:basedOn w:val="Style12"/>
    <w:pPr>
      <w:spacing w:before="0" w:after="120"/>
      <w:ind w:left="1440" w:right="0" w:hanging="360"/>
    </w:pPr>
    <w:rPr/>
  </w:style>
  <w:style w:type="paragraph" w:styleId="ListNumber4">
    <w:name w:val="List Number 4"/>
    <w:basedOn w:val="Style12"/>
    <w:qFormat/>
    <w:pPr>
      <w:spacing w:before="0" w:after="120"/>
      <w:ind w:left="1440" w:right="0" w:hanging="360"/>
    </w:pPr>
    <w:rPr/>
  </w:style>
  <w:style w:type="paragraph" w:styleId="55">
    <w:name w:val="Конец нумерованного списка 5"/>
    <w:basedOn w:val="Style12"/>
    <w:qFormat/>
    <w:pPr>
      <w:spacing w:before="0" w:after="240"/>
      <w:ind w:left="1800" w:right="0" w:hanging="360"/>
    </w:pPr>
    <w:rPr/>
  </w:style>
  <w:style w:type="paragraph" w:styleId="Style32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16">
    <w:name w:val="Начало маркированного списка 1"/>
    <w:basedOn w:val="Style12"/>
    <w:qFormat/>
    <w:pPr>
      <w:spacing w:before="240" w:after="120"/>
      <w:ind w:left="360" w:right="0" w:hanging="360"/>
    </w:pPr>
    <w:rPr/>
  </w:style>
  <w:style w:type="paragraph" w:styleId="25">
    <w:name w:val="Начало маркированного списка 2"/>
    <w:basedOn w:val="Style12"/>
    <w:qFormat/>
    <w:pPr>
      <w:spacing w:before="240" w:after="120"/>
      <w:ind w:left="720" w:right="0" w:hanging="360"/>
    </w:pPr>
    <w:rPr/>
  </w:style>
  <w:style w:type="paragraph" w:styleId="35">
    <w:name w:val="Начало маркированного списка 3"/>
    <w:basedOn w:val="Style12"/>
    <w:qFormat/>
    <w:pPr>
      <w:spacing w:before="240" w:after="120"/>
      <w:ind w:left="1080" w:right="0" w:hanging="360"/>
    </w:pPr>
    <w:rPr/>
  </w:style>
  <w:style w:type="paragraph" w:styleId="45">
    <w:name w:val="Начало маркированного списка 4"/>
    <w:basedOn w:val="Style12"/>
    <w:qFormat/>
    <w:pPr>
      <w:spacing w:before="240" w:after="120"/>
      <w:ind w:left="1440" w:right="0" w:hanging="360"/>
    </w:pPr>
    <w:rPr/>
  </w:style>
  <w:style w:type="paragraph" w:styleId="56">
    <w:name w:val="Начало маркированного списка 5"/>
    <w:basedOn w:val="Style12"/>
    <w:qFormat/>
    <w:pPr>
      <w:spacing w:before="240" w:after="120"/>
      <w:ind w:left="1800" w:right="0" w:hanging="360"/>
    </w:pPr>
    <w:rPr/>
  </w:style>
  <w:style w:type="paragraph" w:styleId="17">
    <w:name w:val="Начало нумерованного списка 1"/>
    <w:basedOn w:val="Style12"/>
    <w:qFormat/>
    <w:pPr>
      <w:spacing w:before="240" w:after="120"/>
      <w:ind w:left="360" w:right="0" w:hanging="360"/>
    </w:pPr>
    <w:rPr/>
  </w:style>
  <w:style w:type="paragraph" w:styleId="26">
    <w:name w:val="Начало нумерованного списка 2"/>
    <w:basedOn w:val="Style12"/>
    <w:qFormat/>
    <w:pPr>
      <w:spacing w:before="240" w:after="120"/>
      <w:ind w:left="720" w:right="0" w:hanging="360"/>
    </w:pPr>
    <w:rPr/>
  </w:style>
  <w:style w:type="paragraph" w:styleId="36">
    <w:name w:val="Начало нумерованного списка 3"/>
    <w:basedOn w:val="Style12"/>
    <w:qFormat/>
    <w:pPr>
      <w:spacing w:before="240" w:after="120"/>
      <w:ind w:left="1080" w:right="0" w:hanging="360"/>
    </w:pPr>
    <w:rPr/>
  </w:style>
  <w:style w:type="paragraph" w:styleId="46">
    <w:name w:val="Начало нумерованного списка 4"/>
    <w:basedOn w:val="Style12"/>
    <w:qFormat/>
    <w:pPr>
      <w:spacing w:before="240" w:after="120"/>
      <w:ind w:left="1440" w:right="0" w:hanging="360"/>
    </w:pPr>
    <w:rPr/>
  </w:style>
  <w:style w:type="paragraph" w:styleId="Style33">
    <w:name w:val="Нижний колонтитул слева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34">
    <w:name w:val="Нижний колонтитул справа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35">
    <w:name w:val="Обратный отступ"/>
    <w:basedOn w:val="Style11"/>
    <w:qFormat/>
    <w:pPr>
      <w:tabs>
        <w:tab w:val="clear" w:pos="709"/>
        <w:tab w:val="left" w:pos="567" w:leader="none"/>
      </w:tabs>
      <w:ind w:left="567" w:right="0" w:hanging="283"/>
    </w:pPr>
    <w:rPr/>
  </w:style>
  <w:style w:type="paragraph" w:styleId="18">
    <w:name w:val="TOC 1"/>
    <w:basedOn w:val="Style14"/>
    <w:pPr>
      <w:pageBreakBefore w:val="false"/>
      <w:tabs>
        <w:tab w:val="clear" w:pos="709"/>
        <w:tab w:val="right" w:pos="9922" w:leader="dot"/>
      </w:tabs>
      <w:ind w:left="0" w:right="0" w:hanging="0"/>
      <w:jc w:val="left"/>
    </w:pPr>
    <w:rPr/>
  </w:style>
  <w:style w:type="paragraph" w:styleId="27">
    <w:name w:val="TOC 2"/>
    <w:basedOn w:val="Style14"/>
    <w:pPr>
      <w:tabs>
        <w:tab w:val="clear" w:pos="709"/>
        <w:tab w:val="right" w:pos="9922" w:leader="dot"/>
      </w:tabs>
      <w:ind w:left="283" w:right="0" w:hanging="0"/>
    </w:pPr>
    <w:rPr/>
  </w:style>
  <w:style w:type="paragraph" w:styleId="37">
    <w:name w:val="TOC 3"/>
    <w:basedOn w:val="Style14"/>
    <w:pPr>
      <w:tabs>
        <w:tab w:val="clear" w:pos="709"/>
        <w:tab w:val="right" w:pos="9922" w:leader="dot"/>
      </w:tabs>
      <w:ind w:left="566" w:right="0" w:hanging="0"/>
    </w:pPr>
    <w:rPr/>
  </w:style>
  <w:style w:type="paragraph" w:styleId="47">
    <w:name w:val="TOC 4"/>
    <w:basedOn w:val="Style14"/>
    <w:pPr>
      <w:tabs>
        <w:tab w:val="clear" w:pos="709"/>
        <w:tab w:val="right" w:pos="9922" w:leader="dot"/>
      </w:tabs>
      <w:ind w:left="849" w:right="0" w:hanging="0"/>
    </w:pPr>
    <w:rPr/>
  </w:style>
  <w:style w:type="paragraph" w:styleId="57">
    <w:name w:val="TOC 5"/>
    <w:basedOn w:val="Style14"/>
    <w:pPr>
      <w:tabs>
        <w:tab w:val="clear" w:pos="709"/>
        <w:tab w:val="right" w:pos="9922" w:leader="dot"/>
      </w:tabs>
      <w:ind w:left="1132" w:right="0" w:hanging="0"/>
    </w:pPr>
    <w:rPr/>
  </w:style>
  <w:style w:type="paragraph" w:styleId="61">
    <w:name w:val="TOC 6"/>
    <w:basedOn w:val="Style14"/>
    <w:pPr>
      <w:tabs>
        <w:tab w:val="clear" w:pos="709"/>
        <w:tab w:val="right" w:pos="9922" w:leader="dot"/>
      </w:tabs>
      <w:ind w:left="1415" w:right="0" w:hanging="0"/>
    </w:pPr>
    <w:rPr/>
  </w:style>
  <w:style w:type="paragraph" w:styleId="71">
    <w:name w:val="TOC 7"/>
    <w:basedOn w:val="Style14"/>
    <w:pPr>
      <w:tabs>
        <w:tab w:val="clear" w:pos="709"/>
        <w:tab w:val="right" w:pos="9922" w:leader="dot"/>
      </w:tabs>
      <w:ind w:left="1698" w:right="0" w:hanging="0"/>
    </w:pPr>
    <w:rPr/>
  </w:style>
  <w:style w:type="paragraph" w:styleId="81">
    <w:name w:val="TOC 8"/>
    <w:basedOn w:val="Style14"/>
    <w:pPr>
      <w:tabs>
        <w:tab w:val="clear" w:pos="709"/>
        <w:tab w:val="right" w:pos="9922" w:leader="dot"/>
      </w:tabs>
      <w:ind w:left="1981" w:right="0" w:hanging="0"/>
    </w:pPr>
    <w:rPr/>
  </w:style>
  <w:style w:type="paragraph" w:styleId="91">
    <w:name w:val="TOC 9"/>
    <w:basedOn w:val="Style14"/>
    <w:pPr>
      <w:tabs>
        <w:tab w:val="clear" w:pos="709"/>
        <w:tab w:val="right" w:pos="9922" w:leader="dot"/>
      </w:tabs>
      <w:ind w:left="2264" w:right="0" w:hanging="0"/>
    </w:pPr>
    <w:rPr/>
  </w:style>
  <w:style w:type="paragraph" w:styleId="101">
    <w:name w:val="Оглавление 10"/>
    <w:basedOn w:val="Style14"/>
    <w:qFormat/>
    <w:pPr>
      <w:tabs>
        <w:tab w:val="clear" w:pos="709"/>
        <w:tab w:val="right" w:pos="9922" w:leader="dot"/>
      </w:tabs>
      <w:ind w:left="2547" w:right="0" w:hanging="0"/>
    </w:pPr>
    <w:rPr/>
  </w:style>
  <w:style w:type="paragraph" w:styleId="Style36">
    <w:name w:val="Body Text Indent"/>
    <w:basedOn w:val="Style11"/>
    <w:pPr>
      <w:ind w:left="283" w:right="0" w:hanging="0"/>
    </w:pPr>
    <w:rPr/>
  </w:style>
  <w:style w:type="paragraph" w:styleId="Style37">
    <w:name w:val="Envelope Return"/>
    <w:basedOn w:val="Normal"/>
    <w:pPr>
      <w:suppressLineNumbers/>
      <w:spacing w:before="170" w:after="0"/>
      <w:contextualSpacing/>
      <w:jc w:val="left"/>
    </w:pPr>
    <w:rPr/>
  </w:style>
  <w:style w:type="paragraph" w:styleId="Style38">
    <w:name w:val="Отступы"/>
    <w:basedOn w:val="Style11"/>
    <w:qFormat/>
    <w:pPr>
      <w:tabs>
        <w:tab w:val="clear" w:pos="709"/>
        <w:tab w:val="left" w:pos="2835" w:leader="none"/>
      </w:tabs>
      <w:ind w:left="2835" w:right="0" w:hanging="2551"/>
    </w:pPr>
    <w:rPr/>
  </w:style>
  <w:style w:type="paragraph" w:styleId="Style39">
    <w:name w:val="Signature"/>
    <w:basedOn w:val="Normal"/>
    <w:pPr>
      <w:suppressLineNumbers/>
      <w:spacing w:lineRule="auto" w:line="360" w:before="170" w:after="0"/>
      <w:jc w:val="right"/>
    </w:pPr>
    <w:rPr/>
  </w:style>
  <w:style w:type="paragraph" w:styleId="Style40">
    <w:name w:val="Envelope Address"/>
    <w:basedOn w:val="Normal"/>
    <w:pPr>
      <w:suppressLineNumbers/>
      <w:spacing w:lineRule="auto" w:line="240" w:before="0" w:after="170"/>
      <w:jc w:val="left"/>
    </w:pPr>
    <w:rPr/>
  </w:style>
  <w:style w:type="paragraph" w:styleId="Style41">
    <w:name w:val="Приветствие"/>
    <w:basedOn w:val="Normal"/>
    <w:qFormat/>
    <w:pPr>
      <w:suppressLineNumbers/>
      <w:spacing w:before="567" w:after="283"/>
      <w:jc w:val="center"/>
    </w:pPr>
    <w:rPr/>
  </w:style>
  <w:style w:type="paragraph" w:styleId="ListContinue">
    <w:name w:val="List Continue"/>
    <w:basedOn w:val="Style12"/>
    <w:qFormat/>
    <w:pPr>
      <w:spacing w:before="0" w:after="120"/>
      <w:ind w:left="360" w:right="0" w:hanging="0"/>
    </w:pPr>
    <w:rPr/>
  </w:style>
  <w:style w:type="paragraph" w:styleId="ListContinue2">
    <w:name w:val="List Continue 2"/>
    <w:basedOn w:val="Style12"/>
    <w:qFormat/>
    <w:pPr>
      <w:spacing w:before="0" w:after="120"/>
      <w:ind w:left="720" w:right="0" w:hanging="0"/>
    </w:pPr>
    <w:rPr/>
  </w:style>
  <w:style w:type="paragraph" w:styleId="ListContinue3">
    <w:name w:val="List Continue 3"/>
    <w:basedOn w:val="Style12"/>
    <w:qFormat/>
    <w:pPr>
      <w:spacing w:before="0" w:after="120"/>
      <w:ind w:left="1080" w:right="0" w:hanging="0"/>
    </w:pPr>
    <w:rPr/>
  </w:style>
  <w:style w:type="paragraph" w:styleId="ListContinue4">
    <w:name w:val="List Continue 4"/>
    <w:basedOn w:val="Style12"/>
    <w:qFormat/>
    <w:pPr>
      <w:spacing w:before="0" w:after="120"/>
      <w:ind w:left="1440" w:right="0" w:hanging="0"/>
    </w:pPr>
    <w:rPr/>
  </w:style>
  <w:style w:type="paragraph" w:styleId="ListContinue5">
    <w:name w:val="List Continue 5"/>
    <w:basedOn w:val="Style12"/>
    <w:qFormat/>
    <w:pPr>
      <w:spacing w:before="0" w:after="120"/>
      <w:ind w:left="1800" w:right="0" w:hanging="0"/>
    </w:pPr>
    <w:rPr/>
  </w:style>
  <w:style w:type="paragraph" w:styleId="19">
    <w:name w:val="Продолжение нумерованного списка 1"/>
    <w:basedOn w:val="Style12"/>
    <w:qFormat/>
    <w:pPr>
      <w:spacing w:before="0" w:after="120"/>
      <w:ind w:left="360" w:right="0" w:hanging="0"/>
    </w:pPr>
    <w:rPr/>
  </w:style>
  <w:style w:type="paragraph" w:styleId="28">
    <w:name w:val="Продолжение нумерованного списка 2"/>
    <w:basedOn w:val="Style12"/>
    <w:qFormat/>
    <w:pPr>
      <w:spacing w:before="0" w:after="120"/>
      <w:ind w:left="720" w:right="0" w:hanging="0"/>
    </w:pPr>
    <w:rPr/>
  </w:style>
  <w:style w:type="paragraph" w:styleId="38">
    <w:name w:val="Продолжение нумерованного списка 3"/>
    <w:basedOn w:val="Style12"/>
    <w:qFormat/>
    <w:pPr>
      <w:spacing w:before="0" w:after="120"/>
      <w:ind w:left="1080" w:right="0" w:hanging="0"/>
    </w:pPr>
    <w:rPr/>
  </w:style>
  <w:style w:type="paragraph" w:styleId="48">
    <w:name w:val="Продолжение нумерованного списка 4"/>
    <w:basedOn w:val="Style12"/>
    <w:qFormat/>
    <w:pPr>
      <w:spacing w:before="0" w:after="120"/>
      <w:ind w:left="1440" w:right="0" w:hanging="0"/>
    </w:pPr>
    <w:rPr/>
  </w:style>
  <w:style w:type="paragraph" w:styleId="58">
    <w:name w:val="Продолжение нумерованного списка 5"/>
    <w:basedOn w:val="Style12"/>
    <w:qFormat/>
    <w:pPr>
      <w:spacing w:before="0" w:after="120"/>
      <w:ind w:left="1800" w:right="0" w:hanging="0"/>
    </w:pPr>
    <w:rPr/>
  </w:style>
  <w:style w:type="paragraph" w:styleId="Style42">
    <w:name w:val="Разделитель предметного указателя"/>
    <w:basedOn w:val="Style14"/>
    <w:qFormat/>
    <w:pPr>
      <w:ind w:left="0" w:right="0" w:hanging="0"/>
    </w:pPr>
    <w:rPr/>
  </w:style>
  <w:style w:type="paragraph" w:styleId="TableofFigures">
    <w:name w:val="Table of Figures"/>
    <w:basedOn w:val="Normal"/>
    <w:qFormat/>
    <w:pPr/>
    <w:rPr/>
  </w:style>
  <w:style w:type="paragraph" w:styleId="Style43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4">
    <w:name w:val="Содержимое врезки"/>
    <w:basedOn w:val="Normal"/>
    <w:qFormat/>
    <w:pPr/>
    <w:rPr/>
  </w:style>
  <w:style w:type="paragraph" w:styleId="IllustrationIndex1">
    <w:name w:val="Illustration Index 1"/>
    <w:basedOn w:val="Style14"/>
    <w:qFormat/>
    <w:pPr>
      <w:tabs>
        <w:tab w:val="clear" w:pos="709"/>
        <w:tab w:val="right" w:pos="9922" w:leader="dot"/>
      </w:tabs>
      <w:ind w:left="0" w:right="0" w:hanging="0"/>
    </w:pPr>
    <w:rPr/>
  </w:style>
  <w:style w:type="paragraph" w:styleId="110">
    <w:name w:val="Список объектов 1"/>
    <w:basedOn w:val="Style14"/>
    <w:qFormat/>
    <w:pPr>
      <w:tabs>
        <w:tab w:val="clear" w:pos="709"/>
        <w:tab w:val="right" w:pos="9922" w:leader="dot"/>
      </w:tabs>
      <w:ind w:left="0" w:right="0" w:hanging="0"/>
    </w:pPr>
    <w:rPr/>
  </w:style>
  <w:style w:type="paragraph" w:styleId="111">
    <w:name w:val="Список таблиц 1"/>
    <w:basedOn w:val="Style14"/>
    <w:qFormat/>
    <w:pPr>
      <w:tabs>
        <w:tab w:val="clear" w:pos="709"/>
        <w:tab w:val="right" w:pos="9922" w:leader="dot"/>
      </w:tabs>
      <w:ind w:left="0" w:right="0" w:hanging="0"/>
    </w:pPr>
    <w:rPr/>
  </w:style>
  <w:style w:type="paragraph" w:styleId="Style45">
    <w:name w:val="Таблица"/>
    <w:basedOn w:val="Normal"/>
    <w:qFormat/>
    <w:pPr>
      <w:jc w:val="both"/>
    </w:pPr>
    <w:rPr/>
  </w:style>
  <w:style w:type="paragraph" w:styleId="Style46">
    <w:name w:val="Текст"/>
    <w:basedOn w:val="Style13"/>
    <w:qFormat/>
    <w:pPr/>
    <w:rPr/>
  </w:style>
  <w:style w:type="paragraph" w:styleId="Style47">
    <w:name w:val="Текст в заданном формате"/>
    <w:basedOn w:val="Normal"/>
    <w:qFormat/>
    <w:pPr>
      <w:spacing w:before="0" w:after="0"/>
    </w:pPr>
    <w:rPr>
      <w:rFonts w:ascii="Andale Mono" w:hAnsi="Andale Mono" w:eastAsia="Andale Mono" w:cs="FreeSans"/>
      <w:sz w:val="20"/>
      <w:szCs w:val="20"/>
    </w:rPr>
  </w:style>
  <w:style w:type="paragraph" w:styleId="112">
    <w:name w:val="Index 1"/>
    <w:basedOn w:val="Style14"/>
    <w:pPr>
      <w:ind w:left="0" w:right="0" w:hanging="0"/>
    </w:pPr>
    <w:rPr/>
  </w:style>
  <w:style w:type="paragraph" w:styleId="29">
    <w:name w:val="Index 2"/>
    <w:basedOn w:val="Style14"/>
    <w:pPr>
      <w:ind w:left="283" w:right="0" w:hanging="0"/>
    </w:pPr>
    <w:rPr/>
  </w:style>
  <w:style w:type="paragraph" w:styleId="39">
    <w:name w:val="Index 3"/>
    <w:basedOn w:val="Style14"/>
    <w:pPr>
      <w:ind w:left="566" w:right="0" w:hanging="0"/>
    </w:pPr>
    <w:rPr/>
  </w:style>
  <w:style w:type="paragraph" w:styleId="113">
    <w:name w:val="Указатель пользователя 1"/>
    <w:basedOn w:val="Style14"/>
    <w:qFormat/>
    <w:pPr>
      <w:tabs>
        <w:tab w:val="clear" w:pos="709"/>
        <w:tab w:val="right" w:pos="9922" w:leader="dot"/>
      </w:tabs>
      <w:ind w:left="0" w:right="0" w:hanging="0"/>
    </w:pPr>
    <w:rPr/>
  </w:style>
  <w:style w:type="paragraph" w:styleId="210">
    <w:name w:val="Указатель пользователя 2"/>
    <w:basedOn w:val="Style14"/>
    <w:qFormat/>
    <w:pPr>
      <w:tabs>
        <w:tab w:val="clear" w:pos="709"/>
        <w:tab w:val="right" w:pos="9922" w:leader="dot"/>
      </w:tabs>
      <w:ind w:left="283" w:right="0" w:hanging="0"/>
    </w:pPr>
    <w:rPr/>
  </w:style>
  <w:style w:type="paragraph" w:styleId="310">
    <w:name w:val="Указатель пользователя 3"/>
    <w:basedOn w:val="Style14"/>
    <w:qFormat/>
    <w:pPr>
      <w:tabs>
        <w:tab w:val="clear" w:pos="709"/>
        <w:tab w:val="right" w:pos="9922" w:leader="dot"/>
      </w:tabs>
      <w:ind w:left="566" w:right="0" w:hanging="0"/>
    </w:pPr>
    <w:rPr/>
  </w:style>
  <w:style w:type="paragraph" w:styleId="49">
    <w:name w:val="Указатель пользователя 4"/>
    <w:basedOn w:val="Style14"/>
    <w:qFormat/>
    <w:pPr>
      <w:tabs>
        <w:tab w:val="clear" w:pos="709"/>
        <w:tab w:val="right" w:pos="9922" w:leader="dot"/>
      </w:tabs>
      <w:ind w:left="849" w:right="0" w:hanging="0"/>
    </w:pPr>
    <w:rPr/>
  </w:style>
  <w:style w:type="paragraph" w:styleId="59">
    <w:name w:val="Указатель пользователя 5"/>
    <w:basedOn w:val="Style14"/>
    <w:qFormat/>
    <w:pPr>
      <w:tabs>
        <w:tab w:val="clear" w:pos="709"/>
        <w:tab w:val="right" w:pos="9922" w:leader="dot"/>
      </w:tabs>
      <w:ind w:left="1132" w:right="0" w:hanging="0"/>
    </w:pPr>
    <w:rPr/>
  </w:style>
  <w:style w:type="paragraph" w:styleId="62">
    <w:name w:val="Указатель пользователя 6"/>
    <w:basedOn w:val="Style14"/>
    <w:qFormat/>
    <w:pPr>
      <w:tabs>
        <w:tab w:val="clear" w:pos="709"/>
        <w:tab w:val="right" w:pos="9922" w:leader="dot"/>
      </w:tabs>
      <w:ind w:left="1415" w:right="0" w:hanging="0"/>
    </w:pPr>
    <w:rPr/>
  </w:style>
  <w:style w:type="paragraph" w:styleId="72">
    <w:name w:val="Указатель пользователя 7"/>
    <w:basedOn w:val="Style14"/>
    <w:qFormat/>
    <w:pPr>
      <w:tabs>
        <w:tab w:val="clear" w:pos="709"/>
        <w:tab w:val="right" w:pos="9922" w:leader="dot"/>
      </w:tabs>
      <w:ind w:left="1698" w:right="0" w:hanging="0"/>
    </w:pPr>
    <w:rPr/>
  </w:style>
  <w:style w:type="paragraph" w:styleId="82">
    <w:name w:val="Указатель пользователя 8"/>
    <w:basedOn w:val="Style14"/>
    <w:qFormat/>
    <w:pPr>
      <w:tabs>
        <w:tab w:val="clear" w:pos="709"/>
        <w:tab w:val="right" w:pos="9922" w:leader="dot"/>
      </w:tabs>
      <w:ind w:left="1981" w:right="0" w:hanging="0"/>
    </w:pPr>
    <w:rPr/>
  </w:style>
  <w:style w:type="paragraph" w:styleId="92">
    <w:name w:val="Указатель пользователя 9"/>
    <w:basedOn w:val="Style14"/>
    <w:qFormat/>
    <w:pPr>
      <w:tabs>
        <w:tab w:val="clear" w:pos="709"/>
        <w:tab w:val="right" w:pos="9922" w:leader="dot"/>
      </w:tabs>
      <w:ind w:left="2264" w:right="0" w:hanging="0"/>
    </w:pPr>
    <w:rPr/>
  </w:style>
  <w:style w:type="paragraph" w:styleId="102">
    <w:name w:val="Указатель пользователя 10"/>
    <w:basedOn w:val="Style14"/>
    <w:qFormat/>
    <w:pPr>
      <w:tabs>
        <w:tab w:val="clear" w:pos="709"/>
        <w:tab w:val="right" w:pos="9922" w:leader="dot"/>
      </w:tabs>
      <w:ind w:left="2547" w:right="0" w:hanging="0"/>
    </w:pPr>
    <w:rPr/>
  </w:style>
  <w:style w:type="paragraph" w:styleId="Style48">
    <w:name w:val="Гриф-Зкземпляр"/>
    <w:basedOn w:val="Normal"/>
    <w:qFormat/>
    <w:pPr>
      <w:spacing w:lineRule="auto" w:line="240"/>
      <w:jc w:val="right"/>
    </w:pPr>
    <w:rPr>
      <w:sz w:val="24"/>
    </w:rPr>
  </w:style>
  <w:style w:type="paragraph" w:styleId="Style49">
    <w:name w:val="Исходящий номер"/>
    <w:basedOn w:val="Normal"/>
    <w:next w:val="Normal"/>
    <w:qFormat/>
    <w:pPr>
      <w:spacing w:lineRule="auto" w:line="240" w:before="2551" w:after="0"/>
      <w:ind w:left="0" w:right="0" w:hanging="0"/>
      <w:jc w:val="left"/>
    </w:pPr>
    <w:rPr>
      <w:sz w:val="24"/>
    </w:rPr>
  </w:style>
  <w:style w:type="paragraph" w:styleId="Style50">
    <w:name w:val="Тема письма"/>
    <w:basedOn w:val="Normal"/>
    <w:qFormat/>
    <w:pPr>
      <w:spacing w:lineRule="auto" w:line="240" w:before="567" w:after="0"/>
      <w:jc w:val="left"/>
    </w:pPr>
    <w:rPr>
      <w:sz w:val="24"/>
    </w:rPr>
  </w:style>
  <w:style w:type="paragraph" w:styleId="Style51">
    <w:name w:val="Правый колонтитул"/>
    <w:basedOn w:val="Style21"/>
    <w:qFormat/>
    <w:pPr/>
    <w:rPr>
      <w:eastAsianLayout w:vert="true"/>
    </w:rPr>
  </w:style>
  <w:style w:type="paragraph" w:styleId="Style52">
    <w:name w:val="Левый колонтитул"/>
    <w:basedOn w:val="Style18"/>
    <w:qFormat/>
    <w:pPr/>
    <w:rPr/>
  </w:style>
  <w:style w:type="paragraph" w:styleId="Style53">
    <w:name w:val="Конец оглавления"/>
    <w:basedOn w:val="Normal"/>
    <w:next w:val="Normal"/>
    <w:qFormat/>
    <w:pPr/>
    <w:rPr/>
  </w:style>
  <w:style w:type="paragraph" w:styleId="Style54">
    <w:name w:val="Исполнитель"/>
    <w:basedOn w:val="Normal"/>
    <w:qFormat/>
    <w:pPr>
      <w:spacing w:lineRule="auto" w:line="240"/>
      <w:jc w:val="left"/>
    </w:pPr>
    <w:rPr>
      <w:sz w:val="22"/>
    </w:rPr>
  </w:style>
  <w:style w:type="paragraph" w:styleId="Style55">
    <w:name w:val="Приложение"/>
    <w:basedOn w:val="Normal"/>
    <w:qFormat/>
    <w:pPr>
      <w:spacing w:lineRule="auto" w:line="24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1190</TotalTime>
  <Application>LibreOffice/6.1.3.2$Linux_X86_64 LibreOffice_project/10$Build-2</Application>
  <Pages>1</Pages>
  <Words>112</Words>
  <CharactersWithSpaces>1022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2016-08-23T14:55:58Z</dcterms:created>
  <dc:creator/>
  <dc:description/>
  <dc:language>ru-RU</dc:language>
  <cp:lastModifiedBy/>
  <cp:lastPrinted>2017-07-10T10:31:00Z</cp:lastPrinted>
  <dcterms:modified xsi:type="dcterms:W3CDTF">2019-03-06T15:59:33Z</dcterms:modified>
  <cp:revision>26</cp:revision>
  <dc:subject/>
  <dc:title/>
</cp:coreProperties>
</file>